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98" w:rsidRPr="00957BFA" w:rsidRDefault="00957BFA" w:rsidP="00957B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7BFA">
        <w:rPr>
          <w:rFonts w:ascii="Times New Roman" w:hAnsi="Times New Roman" w:cs="Times New Roman"/>
          <w:b/>
          <w:sz w:val="32"/>
          <w:szCs w:val="24"/>
        </w:rPr>
        <w:t>XXV PIKNIK MAJOWY DRUŻYN HUFCA ZHP KOLNO</w:t>
      </w:r>
    </w:p>
    <w:p w:rsidR="00647FE3" w:rsidRPr="00957BFA" w:rsidRDefault="00957BFA" w:rsidP="00957B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7BFA">
        <w:rPr>
          <w:rFonts w:ascii="Times New Roman" w:hAnsi="Times New Roman" w:cs="Times New Roman"/>
          <w:b/>
          <w:sz w:val="32"/>
          <w:szCs w:val="24"/>
        </w:rPr>
        <w:t>W KOŹLE 2015</w:t>
      </w:r>
    </w:p>
    <w:p w:rsidR="00E40998" w:rsidRPr="00957BFA" w:rsidRDefault="00E40998" w:rsidP="00957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FA" w:rsidRDefault="00E40998" w:rsidP="0095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 xml:space="preserve">Mamy zaszczyt zaprosić </w:t>
      </w:r>
      <w:r w:rsidR="00DB3E95" w:rsidRPr="00957BFA">
        <w:rPr>
          <w:rFonts w:ascii="Times New Roman" w:hAnsi="Times New Roman" w:cs="Times New Roman"/>
          <w:sz w:val="24"/>
          <w:szCs w:val="24"/>
        </w:rPr>
        <w:t xml:space="preserve">Was </w:t>
      </w:r>
      <w:r w:rsidRPr="00957BFA">
        <w:rPr>
          <w:rFonts w:ascii="Times New Roman" w:hAnsi="Times New Roman" w:cs="Times New Roman"/>
          <w:sz w:val="24"/>
          <w:szCs w:val="24"/>
        </w:rPr>
        <w:t>na jubileuszow</w:t>
      </w:r>
      <w:r w:rsidR="00FF760D">
        <w:rPr>
          <w:rFonts w:ascii="Times New Roman" w:hAnsi="Times New Roman" w:cs="Times New Roman"/>
          <w:sz w:val="24"/>
          <w:szCs w:val="24"/>
        </w:rPr>
        <w:t>ą XXV edycję</w:t>
      </w:r>
      <w:r w:rsidRPr="00957BFA">
        <w:rPr>
          <w:rFonts w:ascii="Times New Roman" w:hAnsi="Times New Roman" w:cs="Times New Roman"/>
          <w:sz w:val="24"/>
          <w:szCs w:val="24"/>
        </w:rPr>
        <w:t xml:space="preserve"> Pikniku. </w:t>
      </w:r>
    </w:p>
    <w:p w:rsidR="00957BFA" w:rsidRDefault="00E40998" w:rsidP="0095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 xml:space="preserve">Co roku odbywa się on na </w:t>
      </w:r>
      <w:r w:rsidRPr="00957BFA">
        <w:rPr>
          <w:rFonts w:ascii="Times New Roman" w:hAnsi="Times New Roman" w:cs="Times New Roman"/>
          <w:b/>
          <w:sz w:val="24"/>
          <w:szCs w:val="24"/>
        </w:rPr>
        <w:t>Bazie Harcerskiej Hufca ZHP Kolno</w:t>
      </w:r>
      <w:r w:rsidRPr="00957BFA">
        <w:rPr>
          <w:rFonts w:ascii="Times New Roman" w:hAnsi="Times New Roman" w:cs="Times New Roman"/>
          <w:sz w:val="24"/>
          <w:szCs w:val="24"/>
        </w:rPr>
        <w:t>.</w:t>
      </w:r>
    </w:p>
    <w:p w:rsidR="00957BFA" w:rsidRDefault="00E40998" w:rsidP="0095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 xml:space="preserve">Odbywać się będzie </w:t>
      </w:r>
      <w:r w:rsidRPr="00957BFA">
        <w:rPr>
          <w:rFonts w:ascii="Times New Roman" w:hAnsi="Times New Roman" w:cs="Times New Roman"/>
          <w:b/>
          <w:sz w:val="24"/>
          <w:szCs w:val="24"/>
        </w:rPr>
        <w:t>od 30 kwietnia do 2 maja 2015 roku</w:t>
      </w:r>
      <w:r w:rsidRPr="00957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BFA" w:rsidRDefault="00285416" w:rsidP="0095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Dodatkowa składka zadaniowa</w:t>
      </w:r>
      <w:r w:rsidR="00E40998" w:rsidRPr="00957BFA">
        <w:rPr>
          <w:rFonts w:ascii="Times New Roman" w:hAnsi="Times New Roman" w:cs="Times New Roman"/>
          <w:sz w:val="24"/>
          <w:szCs w:val="24"/>
        </w:rPr>
        <w:t xml:space="preserve"> wynosi </w:t>
      </w:r>
      <w:r w:rsidR="00E40998" w:rsidRPr="00957BFA">
        <w:rPr>
          <w:rFonts w:ascii="Times New Roman" w:hAnsi="Times New Roman" w:cs="Times New Roman"/>
          <w:b/>
          <w:sz w:val="24"/>
          <w:szCs w:val="24"/>
        </w:rPr>
        <w:t>tylko 30 zł</w:t>
      </w:r>
      <w:r w:rsidR="00E40998" w:rsidRPr="00957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BFA" w:rsidRDefault="00E40998" w:rsidP="0095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 xml:space="preserve">Termin zgłoszeń mija </w:t>
      </w:r>
      <w:r w:rsidRPr="00957BFA">
        <w:rPr>
          <w:rFonts w:ascii="Times New Roman" w:hAnsi="Times New Roman" w:cs="Times New Roman"/>
          <w:b/>
          <w:sz w:val="24"/>
          <w:szCs w:val="24"/>
        </w:rPr>
        <w:t>20 kwietnia 2015 roku</w:t>
      </w:r>
      <w:r w:rsidRPr="00957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60D" w:rsidRDefault="00E40998" w:rsidP="0095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>W razie pytań bądź jakiś problemów proszę kontaktować się z</w:t>
      </w:r>
      <w:r w:rsidR="00FF760D">
        <w:rPr>
          <w:rFonts w:ascii="Times New Roman" w:hAnsi="Times New Roman" w:cs="Times New Roman"/>
          <w:sz w:val="24"/>
          <w:szCs w:val="24"/>
        </w:rPr>
        <w:t>:</w:t>
      </w:r>
      <w:r w:rsidRPr="0095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0D" w:rsidRDefault="00E40998" w:rsidP="00957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7BFA">
        <w:rPr>
          <w:rFonts w:ascii="Times New Roman" w:hAnsi="Times New Roman" w:cs="Times New Roman"/>
          <w:b/>
          <w:sz w:val="24"/>
          <w:szCs w:val="24"/>
        </w:rPr>
        <w:t>pwd</w:t>
      </w:r>
      <w:proofErr w:type="spellEnd"/>
      <w:r w:rsidRPr="00957BFA">
        <w:rPr>
          <w:rFonts w:ascii="Times New Roman" w:hAnsi="Times New Roman" w:cs="Times New Roman"/>
          <w:b/>
          <w:sz w:val="24"/>
          <w:szCs w:val="24"/>
        </w:rPr>
        <w:t xml:space="preserve">. Martyną </w:t>
      </w:r>
      <w:proofErr w:type="spellStart"/>
      <w:r w:rsidRPr="00957BFA">
        <w:rPr>
          <w:rFonts w:ascii="Times New Roman" w:hAnsi="Times New Roman" w:cs="Times New Roman"/>
          <w:b/>
          <w:sz w:val="24"/>
          <w:szCs w:val="24"/>
        </w:rPr>
        <w:t>Fankulewską</w:t>
      </w:r>
      <w:proofErr w:type="spellEnd"/>
      <w:r w:rsidRPr="00957BFA">
        <w:rPr>
          <w:rFonts w:ascii="Times New Roman" w:hAnsi="Times New Roman" w:cs="Times New Roman"/>
          <w:b/>
          <w:sz w:val="24"/>
          <w:szCs w:val="24"/>
        </w:rPr>
        <w:t xml:space="preserve"> HO pod numerem: 516-512-592 </w:t>
      </w:r>
    </w:p>
    <w:p w:rsidR="00E40998" w:rsidRPr="00957BFA" w:rsidRDefault="00E40998" w:rsidP="0095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sz w:val="24"/>
          <w:szCs w:val="24"/>
        </w:rPr>
        <w:t xml:space="preserve">bądź pod adresem e-mail: </w:t>
      </w:r>
      <w:hyperlink r:id="rId9" w:history="1">
        <w:r w:rsidRPr="00957BFA">
          <w:rPr>
            <w:rStyle w:val="Hipercze"/>
            <w:rFonts w:ascii="Times New Roman" w:hAnsi="Times New Roman" w:cs="Times New Roman"/>
            <w:b/>
            <w:sz w:val="24"/>
            <w:szCs w:val="24"/>
          </w:rPr>
          <w:t>martynafankulewska@gmail.com</w:t>
        </w:r>
      </w:hyperlink>
    </w:p>
    <w:p w:rsidR="00E40998" w:rsidRDefault="00E40998" w:rsidP="00957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98" w:rsidRDefault="00E40998" w:rsidP="00957BFA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957BFA">
        <w:rPr>
          <w:rFonts w:ascii="Times New Roman" w:hAnsi="Times New Roman" w:cs="Times New Roman"/>
          <w:b/>
          <w:sz w:val="32"/>
          <w:szCs w:val="24"/>
        </w:rPr>
        <w:t xml:space="preserve">Ramowy Plan Pikniku </w:t>
      </w:r>
    </w:p>
    <w:p w:rsidR="00957BFA" w:rsidRPr="00957BFA" w:rsidRDefault="00957BFA" w:rsidP="00957BFA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957BFA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7BFA">
        <w:rPr>
          <w:rFonts w:ascii="Times New Roman" w:hAnsi="Times New Roman" w:cs="Times New Roman"/>
          <w:b/>
          <w:sz w:val="28"/>
          <w:szCs w:val="24"/>
        </w:rPr>
        <w:t>30.04.2015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16:00 – 18:30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zakwaterowanie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18:45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Apel rozpoczynający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19:00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Ognisko z kiełbaskami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21:30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Toaleta wieczorna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BFA">
        <w:rPr>
          <w:rFonts w:ascii="Times New Roman" w:hAnsi="Times New Roman" w:cs="Times New Roman"/>
          <w:b/>
          <w:i/>
          <w:sz w:val="24"/>
          <w:szCs w:val="24"/>
        </w:rPr>
        <w:t>22:00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Cisza nocna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FA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7BFA">
        <w:rPr>
          <w:rFonts w:ascii="Times New Roman" w:hAnsi="Times New Roman" w:cs="Times New Roman"/>
          <w:b/>
          <w:sz w:val="28"/>
          <w:szCs w:val="24"/>
        </w:rPr>
        <w:t>01.05.15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8:00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Pobudka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8:05 – 8:20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Zaprawa poranna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8:20 – 8:50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Toaleta poranna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9:00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Apel poranny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9:30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Śniadanie 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10:15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Blok programowy A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13:00</w:t>
      </w:r>
      <w:r w:rsidR="00957BFA">
        <w:rPr>
          <w:rFonts w:ascii="Times New Roman" w:hAnsi="Times New Roman" w:cs="Times New Roman"/>
          <w:b/>
          <w:i/>
          <w:sz w:val="24"/>
          <w:szCs w:val="24"/>
        </w:rPr>
        <w:t xml:space="preserve"> – 14:00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Obiad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14:00</w:t>
      </w:r>
      <w:r w:rsidRPr="00957BFA">
        <w:rPr>
          <w:rFonts w:ascii="Times New Roman" w:hAnsi="Times New Roman" w:cs="Times New Roman"/>
          <w:sz w:val="24"/>
          <w:szCs w:val="24"/>
        </w:rPr>
        <w:t xml:space="preserve"> </w:t>
      </w:r>
      <w:r w:rsidR="00957BFA" w:rsidRPr="00957BFA">
        <w:rPr>
          <w:rFonts w:ascii="Times New Roman" w:hAnsi="Times New Roman" w:cs="Times New Roman"/>
          <w:b/>
          <w:i/>
          <w:sz w:val="24"/>
          <w:szCs w:val="24"/>
        </w:rPr>
        <w:t>– 14:30</w:t>
      </w:r>
      <w:r w:rsidR="00957BFA">
        <w:rPr>
          <w:rFonts w:ascii="Times New Roman" w:hAnsi="Times New Roman" w:cs="Times New Roman"/>
          <w:sz w:val="24"/>
          <w:szCs w:val="24"/>
        </w:rPr>
        <w:t xml:space="preserve"> </w:t>
      </w:r>
      <w:r w:rsidR="00DB3E95">
        <w:rPr>
          <w:rFonts w:ascii="Times New Roman" w:hAnsi="Times New Roman" w:cs="Times New Roman"/>
          <w:sz w:val="24"/>
          <w:szCs w:val="24"/>
        </w:rPr>
        <w:t>– Sj</w:t>
      </w:r>
      <w:r w:rsidRPr="00957BFA">
        <w:rPr>
          <w:rFonts w:ascii="Times New Roman" w:hAnsi="Times New Roman" w:cs="Times New Roman"/>
          <w:sz w:val="24"/>
          <w:szCs w:val="24"/>
        </w:rPr>
        <w:t>esta poobiednia</w:t>
      </w:r>
    </w:p>
    <w:p w:rsidR="00E40998" w:rsidRPr="00957BFA" w:rsidRDefault="00957BFA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14:30</w:t>
      </w:r>
      <w:r w:rsidR="00E40998" w:rsidRPr="00957BFA">
        <w:rPr>
          <w:rFonts w:ascii="Times New Roman" w:hAnsi="Times New Roman" w:cs="Times New Roman"/>
          <w:sz w:val="24"/>
          <w:szCs w:val="24"/>
        </w:rPr>
        <w:t xml:space="preserve"> – Blok programowy B</w:t>
      </w:r>
    </w:p>
    <w:p w:rsidR="00E40998" w:rsidRPr="00957BFA" w:rsidRDefault="00957BFA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17:15</w:t>
      </w:r>
      <w:r w:rsidR="00E40998" w:rsidRPr="00957BFA">
        <w:rPr>
          <w:rFonts w:ascii="Times New Roman" w:hAnsi="Times New Roman" w:cs="Times New Roman"/>
          <w:sz w:val="24"/>
          <w:szCs w:val="24"/>
        </w:rPr>
        <w:t xml:space="preserve"> – Apel wieczorny</w:t>
      </w:r>
    </w:p>
    <w:p w:rsidR="00E40998" w:rsidRPr="00957BFA" w:rsidRDefault="00957BFA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18:00</w:t>
      </w:r>
      <w:r w:rsidR="00E40998" w:rsidRPr="00957BFA">
        <w:rPr>
          <w:rFonts w:ascii="Times New Roman" w:hAnsi="Times New Roman" w:cs="Times New Roman"/>
          <w:sz w:val="24"/>
          <w:szCs w:val="24"/>
        </w:rPr>
        <w:t xml:space="preserve"> – Kolacja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19:00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Msza polowa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21:00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Toaleta wieczorna 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22:00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Cisza nocna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7BFA">
        <w:rPr>
          <w:rFonts w:ascii="Times New Roman" w:hAnsi="Times New Roman" w:cs="Times New Roman"/>
          <w:b/>
          <w:sz w:val="28"/>
          <w:szCs w:val="24"/>
        </w:rPr>
        <w:t>02.05.15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 xml:space="preserve">8:00 </w:t>
      </w:r>
      <w:r w:rsidRPr="00957BFA">
        <w:rPr>
          <w:rFonts w:ascii="Times New Roman" w:hAnsi="Times New Roman" w:cs="Times New Roman"/>
          <w:sz w:val="24"/>
          <w:szCs w:val="24"/>
        </w:rPr>
        <w:t>– Pobudka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 xml:space="preserve">8:05 – 8:20 </w:t>
      </w:r>
      <w:r w:rsidRPr="00957BFA">
        <w:rPr>
          <w:rFonts w:ascii="Times New Roman" w:hAnsi="Times New Roman" w:cs="Times New Roman"/>
          <w:sz w:val="24"/>
          <w:szCs w:val="24"/>
        </w:rPr>
        <w:t>– Zaprawa poranna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 xml:space="preserve">8:20 – 8:50 </w:t>
      </w:r>
      <w:r w:rsidRPr="00957BFA">
        <w:rPr>
          <w:rFonts w:ascii="Times New Roman" w:hAnsi="Times New Roman" w:cs="Times New Roman"/>
          <w:sz w:val="24"/>
          <w:szCs w:val="24"/>
        </w:rPr>
        <w:t>– Toaleta poranna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9:00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Apel poranny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9:30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Śniadanie 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10:30 – 15:00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Blok programowy D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16:00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Sprzątanie obozowiska</w:t>
      </w:r>
    </w:p>
    <w:p w:rsidR="00E40998" w:rsidRPr="00957BFA" w:rsidRDefault="00E40998" w:rsidP="0095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b/>
          <w:i/>
          <w:sz w:val="24"/>
          <w:szCs w:val="24"/>
        </w:rPr>
        <w:t>18:00</w:t>
      </w:r>
      <w:r w:rsidRPr="00957BFA">
        <w:rPr>
          <w:rFonts w:ascii="Times New Roman" w:hAnsi="Times New Roman" w:cs="Times New Roman"/>
          <w:sz w:val="24"/>
          <w:szCs w:val="24"/>
        </w:rPr>
        <w:t xml:space="preserve"> – Apel końcowy</w:t>
      </w:r>
    </w:p>
    <w:p w:rsidR="00E40998" w:rsidRPr="00957BFA" w:rsidRDefault="00E40998" w:rsidP="00957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FA" w:rsidRDefault="00957BFA" w:rsidP="00957BFA">
      <w:pPr>
        <w:rPr>
          <w:rFonts w:ascii="Times New Roman" w:hAnsi="Times New Roman" w:cs="Times New Roman"/>
          <w:sz w:val="24"/>
          <w:szCs w:val="24"/>
        </w:rPr>
      </w:pPr>
    </w:p>
    <w:p w:rsidR="00957BFA" w:rsidRDefault="00957BFA" w:rsidP="00957BFA">
      <w:pPr>
        <w:rPr>
          <w:rFonts w:ascii="Times New Roman" w:hAnsi="Times New Roman" w:cs="Times New Roman"/>
          <w:sz w:val="24"/>
          <w:szCs w:val="24"/>
        </w:rPr>
      </w:pPr>
    </w:p>
    <w:p w:rsidR="00957BFA" w:rsidRPr="00957BFA" w:rsidRDefault="00AA00BB" w:rsidP="00957BF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4F083FB6" wp14:editId="0A810BA7">
            <wp:simplePos x="0" y="0"/>
            <wp:positionH relativeFrom="column">
              <wp:posOffset>1920875</wp:posOffset>
            </wp:positionH>
            <wp:positionV relativeFrom="paragraph">
              <wp:posOffset>-481965</wp:posOffset>
            </wp:positionV>
            <wp:extent cx="1323975" cy="1639457"/>
            <wp:effectExtent l="323850" t="323850" r="314325" b="3232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3945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BFA" w:rsidRPr="00957BFA">
        <w:rPr>
          <w:rFonts w:ascii="Times New Roman" w:hAnsi="Times New Roman" w:cs="Times New Roman"/>
          <w:b/>
          <w:sz w:val="28"/>
          <w:szCs w:val="24"/>
        </w:rPr>
        <w:t xml:space="preserve">Zapewniamy: </w:t>
      </w:r>
    </w:p>
    <w:p w:rsidR="00957BFA" w:rsidRPr="00957BFA" w:rsidRDefault="00957BFA" w:rsidP="00957BF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>Zakwaterowanie na Bazie Harcerskiej w Koźle</w:t>
      </w:r>
    </w:p>
    <w:p w:rsidR="00957BFA" w:rsidRPr="00957BFA" w:rsidRDefault="00957BFA" w:rsidP="00957BF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 xml:space="preserve">Wyżywienie (śniadania, obiady,  kolacje) </w:t>
      </w:r>
    </w:p>
    <w:p w:rsidR="00957BFA" w:rsidRPr="00957BFA" w:rsidRDefault="00957BFA" w:rsidP="00957BF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>Ciekawy program</w:t>
      </w:r>
    </w:p>
    <w:p w:rsidR="00957BFA" w:rsidRPr="00957BFA" w:rsidRDefault="00957BFA" w:rsidP="00957BF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>Ubezpieczenie uczestników i opiekunów na czas trwania Pikniku</w:t>
      </w:r>
    </w:p>
    <w:p w:rsidR="00957BFA" w:rsidRPr="00957BFA" w:rsidRDefault="00957BFA" w:rsidP="00957BF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>Upominki</w:t>
      </w:r>
    </w:p>
    <w:p w:rsidR="00957BFA" w:rsidRPr="00957BFA" w:rsidRDefault="00957BFA" w:rsidP="00957B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7BFA" w:rsidRPr="00957BFA" w:rsidRDefault="00957BFA" w:rsidP="00957BF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57BFA">
        <w:rPr>
          <w:rFonts w:ascii="Times New Roman" w:hAnsi="Times New Roman" w:cs="Times New Roman"/>
          <w:b/>
          <w:sz w:val="28"/>
          <w:szCs w:val="24"/>
        </w:rPr>
        <w:t>Uczestnicy powinni mieć:</w:t>
      </w:r>
    </w:p>
    <w:p w:rsidR="00957BFA" w:rsidRPr="00957BFA" w:rsidRDefault="00957BFA" w:rsidP="00957B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>Apteczka (przynajmniej jedna na patrol)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BFA" w:rsidRPr="00957BFA" w:rsidRDefault="00957BFA" w:rsidP="00957B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>Umundurowanie harcerskie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FA" w:rsidRPr="00957BFA" w:rsidRDefault="00957BFA" w:rsidP="00957B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>Książec</w:t>
      </w:r>
      <w:r>
        <w:rPr>
          <w:rFonts w:ascii="Times New Roman" w:hAnsi="Times New Roman" w:cs="Times New Roman"/>
          <w:sz w:val="24"/>
          <w:szCs w:val="24"/>
        </w:rPr>
        <w:t>zki harcerskie i instruktorskie.</w:t>
      </w:r>
    </w:p>
    <w:p w:rsidR="00957BFA" w:rsidRPr="00957BFA" w:rsidRDefault="00957BFA" w:rsidP="00957B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piwory.</w:t>
      </w:r>
    </w:p>
    <w:p w:rsidR="00957BFA" w:rsidRPr="00957BFA" w:rsidRDefault="00957BFA" w:rsidP="00957B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Latarki.</w:t>
      </w:r>
    </w:p>
    <w:p w:rsidR="00957BFA" w:rsidRPr="00957BFA" w:rsidRDefault="00957BFA" w:rsidP="00957B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>Kompletny ekwipunek turystyczny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BFA" w:rsidRPr="00957BFA" w:rsidRDefault="00957BFA" w:rsidP="00957B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 xml:space="preserve">Kubek, sztućce itp. </w:t>
      </w:r>
    </w:p>
    <w:p w:rsidR="00957BFA" w:rsidRPr="00957BFA" w:rsidRDefault="00957BFA" w:rsidP="00957B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>Ubiór przystosowany do pory roku (płaszcze przeciwdeszczowe)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BFA" w:rsidRPr="00957BFA" w:rsidRDefault="00957BFA" w:rsidP="00957B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FA">
        <w:rPr>
          <w:rFonts w:ascii="Times New Roman" w:hAnsi="Times New Roman" w:cs="Times New Roman"/>
          <w:sz w:val="24"/>
          <w:szCs w:val="24"/>
        </w:rPr>
        <w:t>Dobry humor i ochotę do zabawy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FA" w:rsidRPr="00957BFA" w:rsidRDefault="00AA00BB" w:rsidP="00957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0360DE5" wp14:editId="74BFE9A6">
            <wp:simplePos x="0" y="0"/>
            <wp:positionH relativeFrom="column">
              <wp:posOffset>444500</wp:posOffset>
            </wp:positionH>
            <wp:positionV relativeFrom="paragraph">
              <wp:posOffset>398145</wp:posOffset>
            </wp:positionV>
            <wp:extent cx="2664460" cy="1021715"/>
            <wp:effectExtent l="323850" t="323850" r="326390" b="3308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yfikatorZHP_PNG_Trans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0217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BFA" w:rsidRPr="00957BFA" w:rsidSect="00957B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0" w:rsidRDefault="000164C0" w:rsidP="00AA00BB">
      <w:pPr>
        <w:spacing w:after="0" w:line="240" w:lineRule="auto"/>
      </w:pPr>
      <w:r>
        <w:separator/>
      </w:r>
    </w:p>
  </w:endnote>
  <w:endnote w:type="continuationSeparator" w:id="0">
    <w:p w:rsidR="000164C0" w:rsidRDefault="000164C0" w:rsidP="00AA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B" w:rsidRDefault="00AA00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B" w:rsidRDefault="00AA00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B" w:rsidRDefault="00AA0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0" w:rsidRDefault="000164C0" w:rsidP="00AA00BB">
      <w:pPr>
        <w:spacing w:after="0" w:line="240" w:lineRule="auto"/>
      </w:pPr>
      <w:r>
        <w:separator/>
      </w:r>
    </w:p>
  </w:footnote>
  <w:footnote w:type="continuationSeparator" w:id="0">
    <w:p w:rsidR="000164C0" w:rsidRDefault="000164C0" w:rsidP="00AA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B" w:rsidRDefault="000164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7399" o:spid="_x0000_s2050" type="#_x0000_t75" style="position:absolute;margin-left:0;margin-top:0;width:806.4pt;height:535.7pt;z-index:-251657216;mso-position-horizontal:center;mso-position-horizontal-relative:margin;mso-position-vertical:center;mso-position-vertical-relative:margin" o:allowincell="f">
          <v:imagedata r:id="rId1" o:title="krzy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B" w:rsidRDefault="000164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7400" o:spid="_x0000_s2051" type="#_x0000_t75" style="position:absolute;margin-left:0;margin-top:0;width:806.4pt;height:535.7pt;z-index:-251656192;mso-position-horizontal:center;mso-position-horizontal-relative:margin;mso-position-vertical:center;mso-position-vertical-relative:margin" o:allowincell="f">
          <v:imagedata r:id="rId1" o:title="krzy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B" w:rsidRDefault="000164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7398" o:spid="_x0000_s2049" type="#_x0000_t75" style="position:absolute;margin-left:0;margin-top:0;width:806.4pt;height:535.7pt;z-index:-251658240;mso-position-horizontal:center;mso-position-horizontal-relative:margin;mso-position-vertical:center;mso-position-vertical-relative:margin" o:allowincell="f">
          <v:imagedata r:id="rId1" o:title="krzy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C06"/>
    <w:multiLevelType w:val="hybridMultilevel"/>
    <w:tmpl w:val="74C2B07A"/>
    <w:lvl w:ilvl="0" w:tplc="8D6C1052">
      <w:start w:val="1"/>
      <w:numFmt w:val="bullet"/>
      <w:lvlText w:val="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340C"/>
    <w:multiLevelType w:val="hybridMultilevel"/>
    <w:tmpl w:val="C0BEC4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9980311"/>
    <w:multiLevelType w:val="hybridMultilevel"/>
    <w:tmpl w:val="A86EFE4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0D"/>
    <w:rsid w:val="000164C0"/>
    <w:rsid w:val="00020C50"/>
    <w:rsid w:val="000E4A14"/>
    <w:rsid w:val="00285416"/>
    <w:rsid w:val="0042530D"/>
    <w:rsid w:val="0046631A"/>
    <w:rsid w:val="00647FE3"/>
    <w:rsid w:val="00702EB4"/>
    <w:rsid w:val="00771D84"/>
    <w:rsid w:val="00957BFA"/>
    <w:rsid w:val="00AA00BB"/>
    <w:rsid w:val="00DB3E95"/>
    <w:rsid w:val="00E40998"/>
    <w:rsid w:val="00F24BC3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9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0BB"/>
  </w:style>
  <w:style w:type="paragraph" w:styleId="Stopka">
    <w:name w:val="footer"/>
    <w:basedOn w:val="Normalny"/>
    <w:link w:val="StopkaZnak"/>
    <w:uiPriority w:val="99"/>
    <w:unhideWhenUsed/>
    <w:rsid w:val="00AA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9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0BB"/>
  </w:style>
  <w:style w:type="paragraph" w:styleId="Stopka">
    <w:name w:val="footer"/>
    <w:basedOn w:val="Normalny"/>
    <w:link w:val="StopkaZnak"/>
    <w:uiPriority w:val="99"/>
    <w:unhideWhenUsed/>
    <w:rsid w:val="00AA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ynafankulewska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9188-5946-4A5D-BA26-303B4B48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Oliwia</cp:lastModifiedBy>
  <cp:revision>8</cp:revision>
  <dcterms:created xsi:type="dcterms:W3CDTF">2015-03-14T22:04:00Z</dcterms:created>
  <dcterms:modified xsi:type="dcterms:W3CDTF">2015-03-30T19:53:00Z</dcterms:modified>
</cp:coreProperties>
</file>